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89" w:rsidRPr="00595933" w:rsidRDefault="00A73189" w:rsidP="00A73189">
      <w:r>
        <w:t xml:space="preserve">Príloha č. 1 Metodického usmernenia </w:t>
      </w:r>
      <w:r w:rsidRPr="00705937">
        <w:t xml:space="preserve">č. </w:t>
      </w:r>
      <w:r w:rsidR="00016028">
        <w:t>1</w:t>
      </w:r>
      <w:r w:rsidR="00084E10">
        <w:t>/202</w:t>
      </w:r>
      <w:r w:rsidR="00016028">
        <w:t>2</w:t>
      </w:r>
    </w:p>
    <w:p w:rsidR="00A73189" w:rsidRPr="00A73189" w:rsidRDefault="00A73189" w:rsidP="00A73189">
      <w:pPr>
        <w:pStyle w:val="Nadpis1"/>
      </w:pPr>
      <w:r w:rsidRPr="00A73189">
        <w:t>Konzultačný denník</w:t>
      </w:r>
    </w:p>
    <w:p w:rsidR="00A73189" w:rsidRPr="00A73189" w:rsidRDefault="00A73189" w:rsidP="00A73189">
      <w:pPr>
        <w:pStyle w:val="Nadpis1"/>
      </w:pPr>
      <w:r w:rsidRPr="00A73189">
        <w:t>Projekt PČOZ MS – forma b)</w:t>
      </w:r>
    </w:p>
    <w:p w:rsidR="00A73189" w:rsidRPr="00A73189" w:rsidRDefault="00A73189" w:rsidP="00A73189">
      <w:pPr>
        <w:pStyle w:val="Nadpis1"/>
        <w:rPr>
          <w:sz w:val="24"/>
        </w:rPr>
      </w:pPr>
      <w:r w:rsidRPr="00A73189">
        <w:rPr>
          <w:sz w:val="24"/>
        </w:rPr>
        <w:t>Školský rok 202</w:t>
      </w:r>
      <w:r w:rsidR="00016028">
        <w:rPr>
          <w:sz w:val="24"/>
        </w:rPr>
        <w:t>2</w:t>
      </w:r>
      <w:r w:rsidR="002A49D3">
        <w:rPr>
          <w:sz w:val="24"/>
        </w:rPr>
        <w:t xml:space="preserve"> / 202</w:t>
      </w:r>
      <w:r w:rsidR="00016028">
        <w:rPr>
          <w:sz w:val="24"/>
        </w:rPr>
        <w:t>3</w:t>
      </w:r>
    </w:p>
    <w:p w:rsidR="00A73189" w:rsidRPr="00A73189" w:rsidRDefault="00A73189" w:rsidP="00A7318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82"/>
        <w:gridCol w:w="5790"/>
      </w:tblGrid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Meno žiaka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Trieda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Odbor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Voliteľný predmet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Téma projektu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Meno konzultanta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7233CA" w:rsidTr="00016028">
        <w:trPr>
          <w:trHeight w:val="397"/>
        </w:trPr>
        <w:tc>
          <w:tcPr>
            <w:tcW w:w="3282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Meno hodnotiteľa dokumentácie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</w:tbl>
    <w:p w:rsidR="00A73189" w:rsidRPr="00A73189" w:rsidRDefault="00A73189" w:rsidP="00A73189"/>
    <w:tbl>
      <w:tblPr>
        <w:tblW w:w="90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"/>
        <w:gridCol w:w="567"/>
        <w:gridCol w:w="1447"/>
        <w:gridCol w:w="920"/>
        <w:gridCol w:w="6095"/>
      </w:tblGrid>
      <w:tr w:rsidR="00A73189" w:rsidRPr="00A73189" w:rsidTr="00013876">
        <w:trPr>
          <w:gridBefore w:val="1"/>
          <w:wBefore w:w="43" w:type="dxa"/>
        </w:trPr>
        <w:tc>
          <w:tcPr>
            <w:tcW w:w="567" w:type="dxa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Dátum</w:t>
            </w:r>
          </w:p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konzultácie</w:t>
            </w:r>
          </w:p>
        </w:tc>
        <w:tc>
          <w:tcPr>
            <w:tcW w:w="7058" w:type="dxa"/>
            <w:gridSpan w:val="2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Téma konzultácie</w:t>
            </w:r>
          </w:p>
        </w:tc>
      </w:tr>
      <w:tr w:rsidR="00A73189" w:rsidRPr="00A73189" w:rsidTr="00013876">
        <w:trPr>
          <w:gridBefore w:val="1"/>
          <w:wBefore w:w="43" w:type="dxa"/>
          <w:trHeight w:val="1134"/>
        </w:trPr>
        <w:tc>
          <w:tcPr>
            <w:tcW w:w="56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  <w:r w:rsidRPr="00A73189">
              <w:t>1.</w:t>
            </w:r>
          </w:p>
        </w:tc>
        <w:tc>
          <w:tcPr>
            <w:tcW w:w="144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  <w:tc>
          <w:tcPr>
            <w:tcW w:w="7058" w:type="dxa"/>
            <w:gridSpan w:val="2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13876">
        <w:trPr>
          <w:gridBefore w:val="1"/>
          <w:wBefore w:w="43" w:type="dxa"/>
          <w:trHeight w:val="1134"/>
        </w:trPr>
        <w:tc>
          <w:tcPr>
            <w:tcW w:w="56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  <w:r w:rsidRPr="00A73189">
              <w:t>2.</w:t>
            </w:r>
          </w:p>
        </w:tc>
        <w:tc>
          <w:tcPr>
            <w:tcW w:w="144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  <w:tc>
          <w:tcPr>
            <w:tcW w:w="7058" w:type="dxa"/>
            <w:gridSpan w:val="2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13876">
        <w:trPr>
          <w:gridBefore w:val="1"/>
          <w:wBefore w:w="43" w:type="dxa"/>
          <w:trHeight w:val="1134"/>
        </w:trPr>
        <w:tc>
          <w:tcPr>
            <w:tcW w:w="56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  <w:r w:rsidRPr="00A73189">
              <w:t>3.</w:t>
            </w:r>
          </w:p>
        </w:tc>
        <w:tc>
          <w:tcPr>
            <w:tcW w:w="1447" w:type="dxa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  <w:tc>
          <w:tcPr>
            <w:tcW w:w="7058" w:type="dxa"/>
            <w:gridSpan w:val="2"/>
            <w:shd w:val="clear" w:color="auto" w:fill="D9D9D9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13876">
        <w:trPr>
          <w:gridBefore w:val="1"/>
          <w:wBefore w:w="43" w:type="dxa"/>
          <w:trHeight w:val="1134"/>
        </w:trPr>
        <w:tc>
          <w:tcPr>
            <w:tcW w:w="567" w:type="dxa"/>
          </w:tcPr>
          <w:p w:rsidR="00A73189" w:rsidRPr="00A73189" w:rsidRDefault="00A73189" w:rsidP="00A73189">
            <w:pPr>
              <w:pStyle w:val="Tabuka"/>
            </w:pPr>
            <w:r w:rsidRPr="00A73189">
              <w:t>4.</w:t>
            </w:r>
          </w:p>
        </w:tc>
        <w:tc>
          <w:tcPr>
            <w:tcW w:w="1447" w:type="dxa"/>
          </w:tcPr>
          <w:p w:rsidR="00A73189" w:rsidRPr="00A73189" w:rsidRDefault="00A73189" w:rsidP="00A73189">
            <w:pPr>
              <w:pStyle w:val="Tabuka"/>
            </w:pPr>
          </w:p>
        </w:tc>
        <w:tc>
          <w:tcPr>
            <w:tcW w:w="7058" w:type="dxa"/>
            <w:gridSpan w:val="2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13876">
        <w:trPr>
          <w:gridBefore w:val="1"/>
          <w:wBefore w:w="43" w:type="dxa"/>
          <w:trHeight w:val="1134"/>
        </w:trPr>
        <w:tc>
          <w:tcPr>
            <w:tcW w:w="567" w:type="dxa"/>
          </w:tcPr>
          <w:p w:rsidR="00A73189" w:rsidRPr="00A73189" w:rsidRDefault="00A73189" w:rsidP="00A73189">
            <w:pPr>
              <w:pStyle w:val="Tabuka"/>
            </w:pPr>
            <w:r w:rsidRPr="00A73189">
              <w:t>5.</w:t>
            </w:r>
          </w:p>
        </w:tc>
        <w:tc>
          <w:tcPr>
            <w:tcW w:w="1447" w:type="dxa"/>
          </w:tcPr>
          <w:p w:rsidR="00A73189" w:rsidRPr="00A73189" w:rsidRDefault="00A73189" w:rsidP="00A73189">
            <w:pPr>
              <w:pStyle w:val="Tabuka"/>
            </w:pPr>
          </w:p>
        </w:tc>
        <w:tc>
          <w:tcPr>
            <w:tcW w:w="7058" w:type="dxa"/>
            <w:gridSpan w:val="2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B43233" w:rsidTr="00013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89" w:rsidRPr="00B43233" w:rsidRDefault="00A73189" w:rsidP="00A73189">
            <w:pPr>
              <w:pStyle w:val="Tabuka"/>
            </w:pPr>
            <w:r w:rsidRPr="00B43233">
              <w:t>Minimálny počet konzultácií: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189" w:rsidRPr="0041297E" w:rsidRDefault="00A73189" w:rsidP="00A73189">
            <w:pPr>
              <w:pStyle w:val="Tabuka"/>
            </w:pPr>
            <w:r w:rsidRPr="0041297E">
              <w:t>3</w:t>
            </w:r>
          </w:p>
        </w:tc>
      </w:tr>
    </w:tbl>
    <w:p w:rsidR="00A73189" w:rsidRPr="00DC75C8" w:rsidRDefault="00A73189" w:rsidP="00A73189">
      <w:pPr>
        <w:pStyle w:val="Nadpis2"/>
      </w:pPr>
      <w:r w:rsidRPr="18E6A3CB">
        <w:lastRenderedPageBreak/>
        <w:t>Návrh hodnotenia:</w:t>
      </w:r>
    </w:p>
    <w:p w:rsidR="00A73189" w:rsidRPr="00E3364F" w:rsidRDefault="00A73189" w:rsidP="00A73189">
      <w:pPr>
        <w:pStyle w:val="Nadpis3"/>
        <w:rPr>
          <w:color w:val="000000" w:themeColor="text1"/>
        </w:rPr>
      </w:pPr>
      <w:r w:rsidRPr="18E6A3CB">
        <w:t xml:space="preserve">a) slovné hodnotenie projektu </w:t>
      </w:r>
      <w:r w:rsidRPr="00A73189">
        <w:rPr>
          <w:b w:val="0"/>
          <w:color w:val="000000" w:themeColor="text1"/>
          <w:sz w:val="16"/>
          <w:szCs w:val="16"/>
        </w:rPr>
        <w:t>(posudzuje konzultant)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  <w:tr w:rsidR="00A73189" w:rsidTr="00A73189">
        <w:trPr>
          <w:cantSplit/>
          <w:trHeight w:val="397"/>
        </w:trPr>
        <w:tc>
          <w:tcPr>
            <w:tcW w:w="9180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Pta"/>
            </w:pPr>
          </w:p>
        </w:tc>
      </w:tr>
    </w:tbl>
    <w:p w:rsidR="00A73189" w:rsidRPr="00A73189" w:rsidRDefault="00A73189" w:rsidP="00A73189"/>
    <w:p w:rsidR="00A73189" w:rsidRPr="00E3364F" w:rsidRDefault="00A73189" w:rsidP="00A73189">
      <w:pPr>
        <w:pStyle w:val="Nadpis3"/>
      </w:pPr>
      <w:r w:rsidRPr="18E6A3CB">
        <w:t>b) bodové hodnotenie projektu</w:t>
      </w:r>
      <w:r>
        <w:t xml:space="preserve"> </w:t>
      </w:r>
      <w:r w:rsidRPr="00A73189">
        <w:rPr>
          <w:b w:val="0"/>
          <w:color w:val="000000" w:themeColor="text1"/>
          <w:sz w:val="16"/>
          <w:szCs w:val="16"/>
        </w:rPr>
        <w:t>(posudzuje konzultant)</w:t>
      </w:r>
    </w:p>
    <w:tbl>
      <w:tblPr>
        <w:tblStyle w:val="Mriekatabuky"/>
        <w:tblW w:w="9121" w:type="dxa"/>
        <w:tblInd w:w="108" w:type="dxa"/>
        <w:tblLook w:val="04A0" w:firstRow="1" w:lastRow="0" w:firstColumn="1" w:lastColumn="0" w:noHBand="0" w:noVBand="1"/>
      </w:tblPr>
      <w:tblGrid>
        <w:gridCol w:w="5529"/>
        <w:gridCol w:w="1701"/>
        <w:gridCol w:w="1891"/>
      </w:tblGrid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Výkonové kritériá</w:t>
            </w:r>
          </w:p>
        </w:tc>
        <w:tc>
          <w:tcPr>
            <w:tcW w:w="1701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Bodové hodnotenie</w:t>
            </w:r>
          </w:p>
        </w:tc>
        <w:tc>
          <w:tcPr>
            <w:tcW w:w="1891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Počet bodov</w:t>
            </w: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</w:pPr>
            <w:r w:rsidRPr="00A73189">
              <w:t xml:space="preserve">Funkčnosť </w:t>
            </w:r>
            <w:r w:rsidR="00016028">
              <w:t xml:space="preserve">a kvalita </w:t>
            </w:r>
            <w:r w:rsidRPr="00A73189">
              <w:t>projektu</w:t>
            </w:r>
          </w:p>
        </w:tc>
        <w:tc>
          <w:tcPr>
            <w:tcW w:w="1701" w:type="dxa"/>
            <w:noWrap/>
            <w:vAlign w:val="center"/>
            <w:hideMark/>
          </w:tcPr>
          <w:p w:rsidR="00A73189" w:rsidRPr="00A73189" w:rsidRDefault="00A73189" w:rsidP="00016028">
            <w:pPr>
              <w:pStyle w:val="Tabuka"/>
            </w:pPr>
            <w:r w:rsidRPr="00A73189">
              <w:t xml:space="preserve">0 – </w:t>
            </w:r>
            <w:r w:rsidR="00016028">
              <w:t>35</w:t>
            </w:r>
            <w:r w:rsidRPr="00A73189">
              <w:t xml:space="preserve"> bodov</w:t>
            </w:r>
          </w:p>
        </w:tc>
        <w:tc>
          <w:tcPr>
            <w:tcW w:w="1891" w:type="dxa"/>
            <w:noWrap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  <w:hideMark/>
          </w:tcPr>
          <w:p w:rsidR="00A73189" w:rsidRPr="00A73189" w:rsidRDefault="00016028" w:rsidP="00A73189">
            <w:pPr>
              <w:pStyle w:val="Tabuka"/>
            </w:pPr>
            <w:r>
              <w:t>Vizuálna úroveň</w:t>
            </w:r>
            <w:r w:rsidR="00A73189" w:rsidRPr="00A73189">
              <w:t xml:space="preserve"> projektu</w:t>
            </w:r>
          </w:p>
        </w:tc>
        <w:tc>
          <w:tcPr>
            <w:tcW w:w="1701" w:type="dxa"/>
            <w:noWrap/>
            <w:vAlign w:val="center"/>
            <w:hideMark/>
          </w:tcPr>
          <w:p w:rsidR="00A73189" w:rsidRPr="00A73189" w:rsidRDefault="00A73189" w:rsidP="00016028">
            <w:pPr>
              <w:pStyle w:val="Tabuka"/>
            </w:pPr>
            <w:r w:rsidRPr="00A73189">
              <w:t xml:space="preserve">0 – </w:t>
            </w:r>
            <w:r w:rsidR="00016028">
              <w:t>15</w:t>
            </w:r>
            <w:r w:rsidRPr="00A73189">
              <w:t xml:space="preserve"> bodov</w:t>
            </w:r>
          </w:p>
        </w:tc>
        <w:tc>
          <w:tcPr>
            <w:tcW w:w="1891" w:type="dxa"/>
            <w:noWrap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  <w:hideMark/>
          </w:tcPr>
          <w:p w:rsidR="00A73189" w:rsidRPr="00A73189" w:rsidRDefault="00016028" w:rsidP="00A73189">
            <w:pPr>
              <w:pStyle w:val="Tabuka"/>
            </w:pPr>
            <w:r>
              <w:t>Odborná a obsahová náročnosť</w:t>
            </w:r>
            <w:r w:rsidR="00A73189" w:rsidRPr="00A73189">
              <w:t xml:space="preserve"> projektu</w:t>
            </w:r>
          </w:p>
        </w:tc>
        <w:tc>
          <w:tcPr>
            <w:tcW w:w="1701" w:type="dxa"/>
            <w:noWrap/>
            <w:vAlign w:val="center"/>
            <w:hideMark/>
          </w:tcPr>
          <w:p w:rsidR="00A73189" w:rsidRPr="00A73189" w:rsidRDefault="00A73189" w:rsidP="00016028">
            <w:pPr>
              <w:pStyle w:val="Tabuka"/>
            </w:pPr>
            <w:r w:rsidRPr="00A73189">
              <w:t xml:space="preserve">0 – </w:t>
            </w:r>
            <w:r w:rsidR="00016028">
              <w:t>30</w:t>
            </w:r>
            <w:r w:rsidRPr="00A73189">
              <w:t xml:space="preserve"> bodov</w:t>
            </w:r>
          </w:p>
        </w:tc>
        <w:tc>
          <w:tcPr>
            <w:tcW w:w="1891" w:type="dxa"/>
            <w:noWrap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</w:tcPr>
          <w:p w:rsidR="00A73189" w:rsidRPr="00A73189" w:rsidRDefault="00A73189" w:rsidP="00A73189">
            <w:pPr>
              <w:pStyle w:val="Tabuka"/>
            </w:pPr>
            <w:r w:rsidRPr="00A73189">
              <w:t>Systematickosť práce</w:t>
            </w:r>
          </w:p>
        </w:tc>
        <w:tc>
          <w:tcPr>
            <w:tcW w:w="1701" w:type="dxa"/>
            <w:noWrap/>
            <w:vAlign w:val="center"/>
          </w:tcPr>
          <w:p w:rsidR="00A73189" w:rsidRPr="00A73189" w:rsidRDefault="00A73189" w:rsidP="00016028">
            <w:pPr>
              <w:pStyle w:val="Tabuka"/>
            </w:pPr>
            <w:r w:rsidRPr="00A73189">
              <w:t xml:space="preserve">0 – </w:t>
            </w:r>
            <w:r w:rsidR="00016028">
              <w:t>20</w:t>
            </w:r>
            <w:r w:rsidRPr="00A73189">
              <w:t xml:space="preserve"> bodov</w:t>
            </w:r>
          </w:p>
        </w:tc>
        <w:tc>
          <w:tcPr>
            <w:tcW w:w="1891" w:type="dxa"/>
            <w:noWrap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Projekt spolu</w:t>
            </w:r>
          </w:p>
        </w:tc>
        <w:tc>
          <w:tcPr>
            <w:tcW w:w="1701" w:type="dxa"/>
            <w:noWrap/>
            <w:vAlign w:val="center"/>
            <w:hideMark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0 – 100 bodov</w:t>
            </w:r>
          </w:p>
        </w:tc>
        <w:tc>
          <w:tcPr>
            <w:tcW w:w="1891" w:type="dxa"/>
            <w:noWrap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</w:p>
        </w:tc>
      </w:tr>
      <w:tr w:rsidR="00A73189" w:rsidRPr="00A73189" w:rsidTr="000A1434">
        <w:trPr>
          <w:trHeight w:val="397"/>
        </w:trPr>
        <w:tc>
          <w:tcPr>
            <w:tcW w:w="5529" w:type="dxa"/>
            <w:noWrap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Navrhovaná známka za projekt</w:t>
            </w:r>
          </w:p>
        </w:tc>
        <w:tc>
          <w:tcPr>
            <w:tcW w:w="3592" w:type="dxa"/>
            <w:gridSpan w:val="2"/>
            <w:noWrap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</w:p>
        </w:tc>
      </w:tr>
    </w:tbl>
    <w:p w:rsidR="00A73189" w:rsidRPr="00A73189" w:rsidRDefault="00A73189" w:rsidP="00A73189"/>
    <w:p w:rsidR="00A73189" w:rsidRPr="00A74A35" w:rsidRDefault="00A73189" w:rsidP="00A73189">
      <w:pPr>
        <w:pStyle w:val="Nadpis3"/>
      </w:pPr>
      <w:r w:rsidRPr="18E6A3CB">
        <w:t xml:space="preserve">Záverečné vyjadrenie konzultanta </w:t>
      </w:r>
      <w:r>
        <w:t>(</w:t>
      </w:r>
      <w:r w:rsidRPr="18E6A3CB">
        <w:t xml:space="preserve">za body </w:t>
      </w:r>
      <w:r w:rsidR="00422198">
        <w:t>„</w:t>
      </w:r>
      <w:r w:rsidRPr="18E6A3CB">
        <w:t>a</w:t>
      </w:r>
      <w:r w:rsidR="00422198">
        <w:t>“</w:t>
      </w:r>
      <w:r w:rsidRPr="18E6A3CB">
        <w:t xml:space="preserve"> a </w:t>
      </w:r>
      <w:r w:rsidR="00422198">
        <w:t>„</w:t>
      </w:r>
      <w:r w:rsidRPr="18E6A3CB">
        <w:t>b</w:t>
      </w:r>
      <w:r w:rsidR="00422198">
        <w:t>“</w:t>
      </w:r>
      <w:r w:rsidRPr="18E6A3CB">
        <w:t>)</w:t>
      </w:r>
    </w:p>
    <w:p w:rsidR="00A73189" w:rsidRDefault="00A73189" w:rsidP="00A73189">
      <w:pPr>
        <w:keepNext/>
        <w:keepLines/>
      </w:pPr>
      <w:r>
        <w:t>Projekt</w:t>
      </w:r>
      <w:r w:rsidRPr="00C16B1A">
        <w:t xml:space="preserve"> PČOZ MS</w:t>
      </w:r>
      <w:r>
        <w:rPr>
          <w:b/>
        </w:rPr>
        <w:t xml:space="preserve"> splnil / nesplnil</w:t>
      </w:r>
      <w:r w:rsidRPr="00C16B1A">
        <w:rPr>
          <w:b/>
        </w:rPr>
        <w:t xml:space="preserve"> </w:t>
      </w:r>
      <w:r w:rsidRPr="00C16B1A">
        <w:t>podmienky pre spracovanie vybranej maturitnej témy.</w:t>
      </w:r>
    </w:p>
    <w:p w:rsidR="00A73189" w:rsidRDefault="00A73189" w:rsidP="00A7318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3929"/>
      </w:tblGrid>
      <w:tr w:rsidR="00422198" w:rsidRPr="00A73189" w:rsidTr="000A1434">
        <w:tc>
          <w:tcPr>
            <w:tcW w:w="5143" w:type="dxa"/>
          </w:tcPr>
          <w:p w:rsidR="00422198" w:rsidRPr="00A73189" w:rsidRDefault="00422198" w:rsidP="000A1434">
            <w:pPr>
              <w:pStyle w:val="Tabuka"/>
            </w:pPr>
            <w:r w:rsidRPr="00A73189">
              <w:t>Dátum a podpis konzultanta:</w:t>
            </w:r>
          </w:p>
        </w:tc>
        <w:tc>
          <w:tcPr>
            <w:tcW w:w="3929" w:type="dxa"/>
            <w:tcBorders>
              <w:bottom w:val="dotted" w:sz="4" w:space="0" w:color="auto"/>
            </w:tcBorders>
          </w:tcPr>
          <w:p w:rsidR="00422198" w:rsidRPr="00A73189" w:rsidRDefault="00422198" w:rsidP="000A1434">
            <w:pPr>
              <w:pStyle w:val="Tabuka"/>
            </w:pPr>
          </w:p>
        </w:tc>
      </w:tr>
    </w:tbl>
    <w:p w:rsidR="00A73189" w:rsidRPr="00A73189" w:rsidRDefault="00A73189" w:rsidP="00A73189"/>
    <w:p w:rsidR="00A73189" w:rsidRDefault="00A73189">
      <w:pPr>
        <w:spacing w:before="0" w:after="0" w:line="240" w:lineRule="auto"/>
      </w:pPr>
      <w:r>
        <w:br w:type="page"/>
      </w:r>
    </w:p>
    <w:p w:rsidR="00A73189" w:rsidRDefault="00A73189" w:rsidP="00A73189">
      <w:pPr>
        <w:pStyle w:val="Nadpis3"/>
      </w:pPr>
      <w:r w:rsidRPr="18E6A3CB">
        <w:lastRenderedPageBreak/>
        <w:t>c) bodové hodnotenie dokumentácie</w:t>
      </w:r>
    </w:p>
    <w:tbl>
      <w:tblPr>
        <w:tblStyle w:val="Mriekatabuky"/>
        <w:tblW w:w="9101" w:type="dxa"/>
        <w:tblInd w:w="108" w:type="dxa"/>
        <w:tblLook w:val="04A0" w:firstRow="1" w:lastRow="0" w:firstColumn="1" w:lastColumn="0" w:noHBand="0" w:noVBand="1"/>
      </w:tblPr>
      <w:tblGrid>
        <w:gridCol w:w="5557"/>
        <w:gridCol w:w="1701"/>
        <w:gridCol w:w="1843"/>
      </w:tblGrid>
      <w:tr w:rsidR="00A73189" w:rsidRPr="00A73189" w:rsidTr="00A73189">
        <w:trPr>
          <w:trHeight w:val="397"/>
        </w:trPr>
        <w:tc>
          <w:tcPr>
            <w:tcW w:w="5557" w:type="dxa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Výkonové kritériá</w:t>
            </w:r>
          </w:p>
        </w:tc>
        <w:tc>
          <w:tcPr>
            <w:tcW w:w="1701" w:type="dxa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Bodové hodnotenie</w:t>
            </w:r>
          </w:p>
        </w:tc>
        <w:tc>
          <w:tcPr>
            <w:tcW w:w="1843" w:type="dxa"/>
            <w:vAlign w:val="center"/>
          </w:tcPr>
          <w:p w:rsidR="00A73189" w:rsidRPr="00A73189" w:rsidRDefault="00A73189" w:rsidP="00A73189">
            <w:pPr>
              <w:pStyle w:val="Tabuka"/>
              <w:jc w:val="center"/>
              <w:rPr>
                <w:b/>
              </w:rPr>
            </w:pPr>
            <w:r w:rsidRPr="00A73189">
              <w:rPr>
                <w:b/>
              </w:rPr>
              <w:t>Počet bodov</w:t>
            </w:r>
          </w:p>
        </w:tc>
      </w:tr>
      <w:tr w:rsidR="00A73189" w:rsidRPr="00A73189" w:rsidTr="00A73189">
        <w:trPr>
          <w:trHeight w:val="397"/>
        </w:trPr>
        <w:tc>
          <w:tcPr>
            <w:tcW w:w="5557" w:type="dxa"/>
            <w:vAlign w:val="center"/>
          </w:tcPr>
          <w:p w:rsidR="00A73189" w:rsidRPr="00A73189" w:rsidRDefault="00A73189" w:rsidP="00A73189">
            <w:pPr>
              <w:pStyle w:val="Tabuka"/>
            </w:pPr>
            <w:r w:rsidRPr="00A73189">
              <w:t xml:space="preserve">Formálna stránka a originalita </w:t>
            </w:r>
            <w:r w:rsidRPr="00A73189">
              <w:rPr>
                <w:sz w:val="16"/>
                <w:szCs w:val="16"/>
              </w:rPr>
              <w:t>(posudzuje hodnotiteľ dokumentácie)</w:t>
            </w:r>
          </w:p>
        </w:tc>
        <w:tc>
          <w:tcPr>
            <w:tcW w:w="1701" w:type="dxa"/>
            <w:vAlign w:val="center"/>
          </w:tcPr>
          <w:p w:rsidR="00A73189" w:rsidRPr="00A73189" w:rsidRDefault="00A73189" w:rsidP="00A73189">
            <w:pPr>
              <w:pStyle w:val="Tabuka"/>
            </w:pPr>
            <w:r w:rsidRPr="00A73189">
              <w:t>0 – 50 bodov</w:t>
            </w:r>
          </w:p>
        </w:tc>
        <w:tc>
          <w:tcPr>
            <w:tcW w:w="1843" w:type="dxa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A73189">
        <w:trPr>
          <w:trHeight w:val="397"/>
        </w:trPr>
        <w:tc>
          <w:tcPr>
            <w:tcW w:w="5557" w:type="dxa"/>
            <w:vAlign w:val="center"/>
          </w:tcPr>
          <w:p w:rsidR="00A73189" w:rsidRPr="00A73189" w:rsidRDefault="00A73189" w:rsidP="00A73189">
            <w:pPr>
              <w:pStyle w:val="Tabuka"/>
            </w:pPr>
            <w:r w:rsidRPr="00A73189">
              <w:t xml:space="preserve">Obsahová stránka a odbornosť </w:t>
            </w:r>
            <w:r w:rsidRPr="00A73189">
              <w:rPr>
                <w:sz w:val="16"/>
                <w:szCs w:val="16"/>
              </w:rPr>
              <w:t>(posudzuje konzultant)</w:t>
            </w:r>
          </w:p>
        </w:tc>
        <w:tc>
          <w:tcPr>
            <w:tcW w:w="1701" w:type="dxa"/>
            <w:vAlign w:val="center"/>
          </w:tcPr>
          <w:p w:rsidR="00A73189" w:rsidRPr="00A73189" w:rsidRDefault="00A73189" w:rsidP="00A73189">
            <w:pPr>
              <w:pStyle w:val="Tabuka"/>
            </w:pPr>
            <w:r w:rsidRPr="00A73189">
              <w:t>0 – 50 bodov</w:t>
            </w:r>
          </w:p>
        </w:tc>
        <w:tc>
          <w:tcPr>
            <w:tcW w:w="1843" w:type="dxa"/>
            <w:vAlign w:val="center"/>
          </w:tcPr>
          <w:p w:rsidR="00A73189" w:rsidRPr="00A73189" w:rsidRDefault="00A73189" w:rsidP="00A73189">
            <w:pPr>
              <w:pStyle w:val="Tabuka"/>
            </w:pPr>
          </w:p>
        </w:tc>
      </w:tr>
      <w:tr w:rsidR="00A73189" w:rsidRPr="00A73189" w:rsidTr="00A73189">
        <w:trPr>
          <w:trHeight w:val="397"/>
        </w:trPr>
        <w:tc>
          <w:tcPr>
            <w:tcW w:w="5557" w:type="dxa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Dokumentácia spolu</w:t>
            </w:r>
          </w:p>
        </w:tc>
        <w:tc>
          <w:tcPr>
            <w:tcW w:w="1701" w:type="dxa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0 – 100 bodov</w:t>
            </w:r>
          </w:p>
        </w:tc>
        <w:tc>
          <w:tcPr>
            <w:tcW w:w="1843" w:type="dxa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</w:p>
        </w:tc>
      </w:tr>
      <w:tr w:rsidR="00A73189" w:rsidRPr="00A73189" w:rsidTr="00A73189">
        <w:trPr>
          <w:trHeight w:val="397"/>
        </w:trPr>
        <w:tc>
          <w:tcPr>
            <w:tcW w:w="5557" w:type="dxa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  <w:r w:rsidRPr="00A73189">
              <w:rPr>
                <w:b/>
              </w:rPr>
              <w:t>Navrhovaná známka za dokumentáciu</w:t>
            </w:r>
          </w:p>
        </w:tc>
        <w:tc>
          <w:tcPr>
            <w:tcW w:w="3544" w:type="dxa"/>
            <w:gridSpan w:val="2"/>
            <w:vAlign w:val="center"/>
          </w:tcPr>
          <w:p w:rsidR="00A73189" w:rsidRPr="00A73189" w:rsidRDefault="00A73189" w:rsidP="00A73189">
            <w:pPr>
              <w:pStyle w:val="Tabuka"/>
              <w:rPr>
                <w:b/>
              </w:rPr>
            </w:pPr>
          </w:p>
        </w:tc>
      </w:tr>
    </w:tbl>
    <w:p w:rsidR="00A73189" w:rsidRPr="00A73189" w:rsidRDefault="00A73189" w:rsidP="00A73189"/>
    <w:p w:rsidR="00A73189" w:rsidRDefault="00A73189" w:rsidP="00A73189">
      <w:pPr>
        <w:pStyle w:val="Nadpis3"/>
      </w:pPr>
      <w:r w:rsidRPr="18E6A3CB">
        <w:t>Záverečné vyjadrenie hodnotiteľa dokumentácie:</w:t>
      </w:r>
    </w:p>
    <w:p w:rsidR="00A73189" w:rsidRDefault="00A73189" w:rsidP="00A73189">
      <w:r>
        <w:t>Dokumentácia projektu PČOZ MS</w:t>
      </w:r>
      <w:r w:rsidRPr="18E6A3CB">
        <w:rPr>
          <w:b/>
          <w:bCs/>
        </w:rPr>
        <w:t xml:space="preserve"> splnila / nesplnila </w:t>
      </w:r>
      <w:r>
        <w:t>podmienky pre spracovanie vybranej maturitnej témy.</w:t>
      </w:r>
    </w:p>
    <w:p w:rsidR="00A73189" w:rsidRDefault="00A73189" w:rsidP="00A7318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3929"/>
      </w:tblGrid>
      <w:tr w:rsidR="00A73189" w:rsidRPr="00A73189" w:rsidTr="00A73189">
        <w:tc>
          <w:tcPr>
            <w:tcW w:w="5143" w:type="dxa"/>
          </w:tcPr>
          <w:p w:rsidR="00A73189" w:rsidRPr="00A73189" w:rsidRDefault="00A73189" w:rsidP="00A73189">
            <w:pPr>
              <w:pStyle w:val="Tabuka"/>
            </w:pPr>
            <w:r w:rsidRPr="00A73189">
              <w:t>Dátum a podpis hodnotiteľa dokumentácie:</w:t>
            </w:r>
          </w:p>
        </w:tc>
        <w:tc>
          <w:tcPr>
            <w:tcW w:w="3929" w:type="dxa"/>
            <w:tcBorders>
              <w:bottom w:val="dotted" w:sz="4" w:space="0" w:color="auto"/>
            </w:tcBorders>
          </w:tcPr>
          <w:p w:rsidR="00A73189" w:rsidRPr="00A73189" w:rsidRDefault="00A73189" w:rsidP="00A73189">
            <w:pPr>
              <w:pStyle w:val="Tabuka"/>
            </w:pPr>
          </w:p>
        </w:tc>
      </w:tr>
    </w:tbl>
    <w:p w:rsidR="00A73189" w:rsidRDefault="00A73189" w:rsidP="00A73189"/>
    <w:p w:rsidR="00A73189" w:rsidRDefault="00A73189" w:rsidP="00A73189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Celkový počet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Hodnotenie žiaka</w:t>
            </w:r>
          </w:p>
        </w:tc>
      </w:tr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>
              <w:t>85 - 100</w:t>
            </w:r>
            <w:r w:rsidRPr="00C94996">
              <w:t xml:space="preserve">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výborný</w:t>
            </w:r>
          </w:p>
        </w:tc>
      </w:tr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>
              <w:t>70 - 84</w:t>
            </w:r>
            <w:r w:rsidRPr="00C94996">
              <w:t xml:space="preserve">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chválitebný</w:t>
            </w:r>
          </w:p>
        </w:tc>
      </w:tr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016028" w:rsidP="00A73189">
            <w:pPr>
              <w:pStyle w:val="Tabuka"/>
            </w:pPr>
            <w:r>
              <w:t>6</w:t>
            </w:r>
            <w:r w:rsidR="00A73189">
              <w:t>0 - 69</w:t>
            </w:r>
            <w:r w:rsidR="00A73189" w:rsidRPr="00C94996">
              <w:t xml:space="preserve">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dobrý</w:t>
            </w:r>
          </w:p>
        </w:tc>
      </w:tr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016028" w:rsidP="00016028">
            <w:pPr>
              <w:pStyle w:val="Tabuka"/>
            </w:pPr>
            <w:r>
              <w:t>5</w:t>
            </w:r>
            <w:r w:rsidR="00A73189">
              <w:t xml:space="preserve">0 - </w:t>
            </w:r>
            <w:r>
              <w:t>5</w:t>
            </w:r>
            <w:r w:rsidR="00A73189">
              <w:t>9</w:t>
            </w:r>
            <w:r w:rsidR="00A73189" w:rsidRPr="00C94996">
              <w:t xml:space="preserve">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dostatočný</w:t>
            </w:r>
          </w:p>
        </w:tc>
      </w:tr>
      <w:tr w:rsidR="00A73189" w:rsidRPr="00C94996" w:rsidTr="00A73189">
        <w:trPr>
          <w:trHeight w:val="34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016028">
            <w:pPr>
              <w:pStyle w:val="Tabuka"/>
            </w:pPr>
            <w:r>
              <w:t xml:space="preserve">0 - </w:t>
            </w:r>
            <w:r w:rsidR="00016028">
              <w:t>4</w:t>
            </w:r>
            <w:bookmarkStart w:id="0" w:name="_GoBack"/>
            <w:bookmarkEnd w:id="0"/>
            <w:r>
              <w:t>9</w:t>
            </w:r>
            <w:r w:rsidRPr="00C94996">
              <w:t xml:space="preserve"> bodov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A73189" w:rsidRPr="00C94996" w:rsidRDefault="00A73189" w:rsidP="00A73189">
            <w:pPr>
              <w:pStyle w:val="Tabuka"/>
            </w:pPr>
            <w:r w:rsidRPr="00C94996">
              <w:t>nedostatočný</w:t>
            </w:r>
          </w:p>
        </w:tc>
      </w:tr>
    </w:tbl>
    <w:p w:rsidR="00A73189" w:rsidRPr="00A73189" w:rsidRDefault="00A73189" w:rsidP="00A73189"/>
    <w:p w:rsidR="006A05D9" w:rsidRPr="00955639" w:rsidRDefault="006A05D9" w:rsidP="00955639"/>
    <w:sectPr w:rsidR="006A05D9" w:rsidRPr="00955639" w:rsidSect="003128BB">
      <w:headerReference w:type="default" r:id="rId8"/>
      <w:footerReference w:type="default" r:id="rId9"/>
      <w:pgSz w:w="11906" w:h="16838" w:code="9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9D" w:rsidRDefault="005A029D">
      <w:r>
        <w:separator/>
      </w:r>
    </w:p>
  </w:endnote>
  <w:endnote w:type="continuationSeparator" w:id="0">
    <w:p w:rsidR="005A029D" w:rsidRDefault="005A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600" w:firstRow="0" w:lastRow="0" w:firstColumn="0" w:lastColumn="0" w:noHBand="1" w:noVBand="1"/>
    </w:tblPr>
    <w:tblGrid>
      <w:gridCol w:w="2473"/>
      <w:gridCol w:w="4615"/>
      <w:gridCol w:w="1984"/>
    </w:tblGrid>
    <w:tr w:rsidR="003128BB" w:rsidRPr="00182BE8" w:rsidTr="003128BB">
      <w:tc>
        <w:tcPr>
          <w:tcW w:w="2473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048/472 3311 - riaditeľ</w:t>
          </w:r>
        </w:p>
      </w:tc>
      <w:tc>
        <w:tcPr>
          <w:tcW w:w="4615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Stredná priemyselná škola Jozefa Murgaša</w:t>
          </w:r>
        </w:p>
      </w:tc>
      <w:tc>
        <w:tcPr>
          <w:tcW w:w="1984" w:type="dxa"/>
        </w:tcPr>
        <w:p w:rsidR="003128BB" w:rsidRPr="00182BE8" w:rsidRDefault="003128BB" w:rsidP="003128BB">
          <w:pPr>
            <w:pStyle w:val="Pta"/>
            <w:jc w:val="right"/>
            <w:rPr>
              <w:rFonts w:ascii="Segoe UI" w:eastAsia="MS Gothic" w:hAnsi="Segoe UI" w:cs="Segoe UI"/>
              <w:sz w:val="16"/>
              <w:szCs w:val="16"/>
            </w:rPr>
          </w:pPr>
        </w:p>
      </w:tc>
    </w:tr>
    <w:tr w:rsidR="003128BB" w:rsidRPr="00182BE8" w:rsidTr="003128BB">
      <w:tc>
        <w:tcPr>
          <w:tcW w:w="2473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048/472 3312 - sekretariát</w:t>
          </w:r>
        </w:p>
      </w:tc>
      <w:tc>
        <w:tcPr>
          <w:tcW w:w="4615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Hurbanova 6, 975 18 Banská Bystrica</w:t>
          </w:r>
        </w:p>
      </w:tc>
      <w:tc>
        <w:tcPr>
          <w:tcW w:w="1984" w:type="dxa"/>
        </w:tcPr>
        <w:p w:rsidR="003128BB" w:rsidRPr="00182BE8" w:rsidRDefault="003128BB" w:rsidP="003128BB">
          <w:pPr>
            <w:pStyle w:val="Pta"/>
            <w:jc w:val="right"/>
            <w:rPr>
              <w:rFonts w:ascii="Segoe UI" w:eastAsia="MS Gothic" w:hAnsi="Segoe UI" w:cs="Segoe UI"/>
              <w:sz w:val="16"/>
              <w:szCs w:val="16"/>
            </w:rPr>
          </w:pPr>
        </w:p>
      </w:tc>
    </w:tr>
    <w:tr w:rsidR="003128BB" w:rsidRPr="00182BE8" w:rsidTr="003128BB">
      <w:tc>
        <w:tcPr>
          <w:tcW w:w="2473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048/472 3310 - vrátnica</w:t>
          </w:r>
        </w:p>
      </w:tc>
      <w:tc>
        <w:tcPr>
          <w:tcW w:w="4615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sz w:val="16"/>
              <w:szCs w:val="16"/>
            </w:rPr>
          </w:pPr>
          <w:r w:rsidRPr="00182BE8">
            <w:rPr>
              <w:rFonts w:ascii="Segoe UI" w:eastAsia="MS Gothic" w:hAnsi="Segoe UI" w:cs="Segoe UI"/>
              <w:sz w:val="16"/>
              <w:szCs w:val="16"/>
            </w:rPr>
            <w:t>IČO: 00161471, DIČ: 2021115547</w:t>
          </w:r>
        </w:p>
      </w:tc>
      <w:tc>
        <w:tcPr>
          <w:tcW w:w="1984" w:type="dxa"/>
        </w:tcPr>
        <w:p w:rsidR="003128BB" w:rsidRPr="00182BE8" w:rsidRDefault="003128BB" w:rsidP="003128BB">
          <w:pPr>
            <w:pStyle w:val="Pta"/>
            <w:jc w:val="right"/>
            <w:rPr>
              <w:rFonts w:ascii="Segoe UI" w:eastAsia="MS Gothic" w:hAnsi="Segoe UI" w:cs="Segoe UI"/>
              <w:sz w:val="16"/>
              <w:szCs w:val="16"/>
            </w:rPr>
          </w:pPr>
        </w:p>
      </w:tc>
    </w:tr>
    <w:tr w:rsidR="003128BB" w:rsidRPr="00182BE8" w:rsidTr="003128BB">
      <w:tc>
        <w:tcPr>
          <w:tcW w:w="2473" w:type="dxa"/>
          <w:shd w:val="clear" w:color="auto" w:fill="auto"/>
        </w:tcPr>
        <w:p w:rsidR="003128BB" w:rsidRPr="00182BE8" w:rsidRDefault="005A029D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b/>
              <w:sz w:val="16"/>
              <w:szCs w:val="16"/>
            </w:rPr>
          </w:pPr>
          <w:hyperlink r:id="rId1" w:history="1">
            <w:r w:rsidR="003128BB" w:rsidRPr="00182BE8">
              <w:rPr>
                <w:rFonts w:ascii="Segoe UI" w:eastAsia="MS Gothic" w:hAnsi="Segoe UI" w:cs="Segoe UI"/>
                <w:b/>
                <w:sz w:val="16"/>
                <w:szCs w:val="16"/>
              </w:rPr>
              <w:t>spsjm@spsjm.sk</w:t>
            </w:r>
          </w:hyperlink>
        </w:p>
      </w:tc>
      <w:tc>
        <w:tcPr>
          <w:tcW w:w="4615" w:type="dxa"/>
          <w:shd w:val="clear" w:color="auto" w:fill="auto"/>
        </w:tcPr>
        <w:p w:rsidR="003128BB" w:rsidRPr="00182BE8" w:rsidRDefault="003128BB" w:rsidP="003128BB">
          <w:pPr>
            <w:pStyle w:val="Pta"/>
            <w:tabs>
              <w:tab w:val="clear" w:pos="4536"/>
            </w:tabs>
            <w:rPr>
              <w:rFonts w:ascii="Segoe UI" w:eastAsia="MS Gothic" w:hAnsi="Segoe UI" w:cs="Segoe UI"/>
              <w:b/>
              <w:sz w:val="16"/>
              <w:szCs w:val="16"/>
            </w:rPr>
          </w:pPr>
          <w:r w:rsidRPr="00182BE8">
            <w:rPr>
              <w:rFonts w:ascii="Segoe UI" w:hAnsi="Segoe UI" w:cs="Segoe UI"/>
              <w:b/>
              <w:sz w:val="16"/>
              <w:szCs w:val="16"/>
            </w:rPr>
            <w:t>www.spsjm.sk</w:t>
          </w:r>
        </w:p>
      </w:tc>
      <w:tc>
        <w:tcPr>
          <w:tcW w:w="1984" w:type="dxa"/>
        </w:tcPr>
        <w:p w:rsidR="003128BB" w:rsidRPr="00182BE8" w:rsidRDefault="003128BB" w:rsidP="003128BB">
          <w:pPr>
            <w:pStyle w:val="Pta"/>
            <w:jc w:val="right"/>
            <w:rPr>
              <w:rFonts w:ascii="Segoe UI" w:hAnsi="Segoe UI" w:cs="Segoe UI"/>
              <w:b/>
              <w:sz w:val="16"/>
              <w:szCs w:val="16"/>
            </w:rPr>
          </w:pPr>
          <w:r w:rsidRPr="003128BB">
            <w:rPr>
              <w:rFonts w:ascii="Segoe UI" w:hAnsi="Segoe UI" w:cs="Segoe UI"/>
              <w:b/>
              <w:sz w:val="16"/>
              <w:szCs w:val="16"/>
            </w:rPr>
            <w:t xml:space="preserve">Strana 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begin"/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instrText>PAGE  \* Arabic  \* MERGEFORMAT</w:instrTex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separate"/>
          </w:r>
          <w:r w:rsidR="00200D5F">
            <w:rPr>
              <w:rFonts w:ascii="Segoe UI" w:hAnsi="Segoe UI" w:cs="Segoe UI"/>
              <w:b/>
              <w:bCs/>
              <w:noProof/>
              <w:sz w:val="16"/>
              <w:szCs w:val="16"/>
            </w:rPr>
            <w:t>2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end"/>
          </w:r>
          <w:r w:rsidRPr="003128BB">
            <w:rPr>
              <w:rFonts w:ascii="Segoe UI" w:hAnsi="Segoe UI" w:cs="Segoe UI"/>
              <w:b/>
              <w:sz w:val="16"/>
              <w:szCs w:val="16"/>
            </w:rPr>
            <w:t xml:space="preserve"> z 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begin"/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instrText>NUMPAGES  \* Arabic  \* MERGEFORMAT</w:instrTex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separate"/>
          </w:r>
          <w:r w:rsidR="00200D5F">
            <w:rPr>
              <w:rFonts w:ascii="Segoe UI" w:hAnsi="Segoe UI" w:cs="Segoe UI"/>
              <w:b/>
              <w:bCs/>
              <w:noProof/>
              <w:sz w:val="16"/>
              <w:szCs w:val="16"/>
            </w:rPr>
            <w:t>3</w:t>
          </w:r>
          <w:r w:rsidRPr="003128BB">
            <w:rPr>
              <w:rFonts w:ascii="Segoe UI" w:hAnsi="Segoe UI" w:cs="Segoe UI"/>
              <w:b/>
              <w:bCs/>
              <w:sz w:val="16"/>
              <w:szCs w:val="16"/>
            </w:rPr>
            <w:fldChar w:fldCharType="end"/>
          </w:r>
        </w:p>
      </w:tc>
    </w:tr>
  </w:tbl>
  <w:p w:rsidR="007A06BD" w:rsidRPr="006A05D9" w:rsidRDefault="007A06BD" w:rsidP="006A05D9">
    <w:pPr>
      <w:pStyle w:val="Pta"/>
      <w:rPr>
        <w:rFonts w:eastAsia="MS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9D" w:rsidRDefault="005A029D">
      <w:r>
        <w:separator/>
      </w:r>
    </w:p>
  </w:footnote>
  <w:footnote w:type="continuationSeparator" w:id="0">
    <w:p w:rsidR="005A029D" w:rsidRDefault="005A0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2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129"/>
      <w:gridCol w:w="3828"/>
      <w:gridCol w:w="1204"/>
      <w:gridCol w:w="3049"/>
    </w:tblGrid>
    <w:tr w:rsidR="006A05D9" w:rsidTr="006A05D9">
      <w:trPr>
        <w:trHeight w:val="907"/>
      </w:trPr>
      <w:tc>
        <w:tcPr>
          <w:tcW w:w="1129" w:type="dxa"/>
        </w:tcPr>
        <w:p w:rsidR="006A05D9" w:rsidRDefault="006A05D9" w:rsidP="00007885">
          <w:pPr>
            <w:pStyle w:val="Hlavika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80732" cy="540000"/>
                <wp:effectExtent l="0" t="0" r="0" b="0"/>
                <wp:docPr id="5" name="Obrázok 5" descr="znak v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k v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73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:rsidR="006A05D9" w:rsidRDefault="006A05D9" w:rsidP="00007885">
          <w:pPr>
            <w:pStyle w:val="Hlavika"/>
            <w:rPr>
              <w:rFonts w:cs="Arial"/>
              <w:b/>
              <w:bCs/>
              <w:caps/>
              <w:sz w:val="21"/>
              <w:szCs w:val="21"/>
            </w:rPr>
          </w:pPr>
          <w:r>
            <w:rPr>
              <w:rFonts w:cs="Arial"/>
              <w:b/>
              <w:bCs/>
              <w:caps/>
              <w:sz w:val="21"/>
              <w:szCs w:val="21"/>
            </w:rPr>
            <w:t>BANSKOBYSTRICKý</w:t>
          </w:r>
        </w:p>
        <w:p w:rsidR="006A05D9" w:rsidRDefault="006A05D9" w:rsidP="006A05D9">
          <w:pPr>
            <w:pStyle w:val="Hlavika"/>
            <w:rPr>
              <w:sz w:val="21"/>
              <w:szCs w:val="21"/>
            </w:rPr>
          </w:pPr>
          <w:r>
            <w:rPr>
              <w:rFonts w:cs="Arial"/>
              <w:caps/>
              <w:spacing w:val="-4"/>
              <w:sz w:val="21"/>
              <w:szCs w:val="21"/>
            </w:rPr>
            <w:t>SAMOSPRáVNY KRAJ</w:t>
          </w:r>
        </w:p>
      </w:tc>
      <w:tc>
        <w:tcPr>
          <w:tcW w:w="1204" w:type="dxa"/>
        </w:tcPr>
        <w:p w:rsidR="006A05D9" w:rsidRDefault="006A05D9" w:rsidP="00007885">
          <w:pPr>
            <w:pStyle w:val="Hlavika"/>
            <w:rPr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>
                <wp:extent cx="618072" cy="540000"/>
                <wp:effectExtent l="0" t="0" r="0" b="0"/>
                <wp:docPr id="6" name="Obrázok 6" descr="D:\Dokumenty\logo 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kumenty\logo 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07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</w:tcPr>
        <w:p w:rsidR="006A05D9" w:rsidRDefault="006A05D9" w:rsidP="00007885">
          <w:pPr>
            <w:pStyle w:val="Hlavika"/>
            <w:rPr>
              <w:rFonts w:cs="Arial"/>
              <w:b/>
              <w:bCs/>
              <w:sz w:val="21"/>
              <w:szCs w:val="21"/>
            </w:rPr>
          </w:pPr>
          <w:r>
            <w:rPr>
              <w:rFonts w:cs="Arial"/>
              <w:b/>
              <w:bCs/>
              <w:sz w:val="21"/>
              <w:szCs w:val="21"/>
            </w:rPr>
            <w:t>Stredná priemyselná škola</w:t>
          </w:r>
        </w:p>
        <w:p w:rsidR="006A05D9" w:rsidRDefault="006A05D9" w:rsidP="00007885">
          <w:pPr>
            <w:pStyle w:val="Hlavika"/>
            <w:rPr>
              <w:rFonts w:cs="Arial"/>
              <w:b/>
              <w:bCs/>
              <w:spacing w:val="-4"/>
              <w:sz w:val="21"/>
              <w:szCs w:val="21"/>
            </w:rPr>
          </w:pPr>
          <w:r>
            <w:rPr>
              <w:rFonts w:cs="Arial"/>
              <w:b/>
              <w:bCs/>
              <w:caps/>
              <w:spacing w:val="-4"/>
              <w:sz w:val="21"/>
              <w:szCs w:val="21"/>
            </w:rPr>
            <w:t>J</w:t>
          </w:r>
          <w:r>
            <w:rPr>
              <w:rFonts w:cs="Arial"/>
              <w:b/>
              <w:bCs/>
              <w:spacing w:val="-4"/>
              <w:sz w:val="21"/>
              <w:szCs w:val="21"/>
            </w:rPr>
            <w:t>ozefa Murgaša</w:t>
          </w:r>
        </w:p>
        <w:p w:rsidR="006A05D9" w:rsidRDefault="006A05D9" w:rsidP="00007885">
          <w:pPr>
            <w:pStyle w:val="Hlavika"/>
            <w:rPr>
              <w:sz w:val="21"/>
              <w:szCs w:val="21"/>
            </w:rPr>
          </w:pPr>
          <w:r>
            <w:rPr>
              <w:rFonts w:cs="Arial"/>
              <w:spacing w:val="-4"/>
              <w:sz w:val="21"/>
              <w:szCs w:val="21"/>
            </w:rPr>
            <w:t>Banská Bystrica</w:t>
          </w:r>
        </w:p>
      </w:tc>
    </w:tr>
  </w:tbl>
  <w:p w:rsidR="006A05D9" w:rsidRDefault="006A05D9" w:rsidP="006A05D9">
    <w:pPr>
      <w:pStyle w:val="Hlavika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2503"/>
    <w:multiLevelType w:val="hybridMultilevel"/>
    <w:tmpl w:val="B7DAD3D8"/>
    <w:lvl w:ilvl="0" w:tplc="D0B420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5250BB"/>
    <w:multiLevelType w:val="hybridMultilevel"/>
    <w:tmpl w:val="B1CA46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73BED"/>
    <w:multiLevelType w:val="hybridMultilevel"/>
    <w:tmpl w:val="818A1694"/>
    <w:lvl w:ilvl="0" w:tplc="492C8B9C">
      <w:start w:val="5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6259"/>
    <w:multiLevelType w:val="hybridMultilevel"/>
    <w:tmpl w:val="DC809AB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0D90D16"/>
    <w:multiLevelType w:val="hybridMultilevel"/>
    <w:tmpl w:val="5C908D0E"/>
    <w:lvl w:ilvl="0" w:tplc="B91C080C">
      <w:start w:val="1"/>
      <w:numFmt w:val="bullet"/>
      <w:lvlText w:val="-"/>
      <w:lvlJc w:val="left"/>
      <w:pPr>
        <w:ind w:left="8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5">
    <w:nsid w:val="49FC16B2"/>
    <w:multiLevelType w:val="hybridMultilevel"/>
    <w:tmpl w:val="E598A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50D9"/>
    <w:multiLevelType w:val="hybridMultilevel"/>
    <w:tmpl w:val="B1CA46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27B54"/>
    <w:multiLevelType w:val="hybridMultilevel"/>
    <w:tmpl w:val="8A4E7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4F1B"/>
    <w:multiLevelType w:val="hybridMultilevel"/>
    <w:tmpl w:val="FF6A2D4A"/>
    <w:lvl w:ilvl="0" w:tplc="2D2ECE1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534181"/>
    <w:multiLevelType w:val="hybridMultilevel"/>
    <w:tmpl w:val="40346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96CEA"/>
    <w:multiLevelType w:val="hybridMultilevel"/>
    <w:tmpl w:val="4F4A265A"/>
    <w:lvl w:ilvl="0" w:tplc="58066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51"/>
    <w:rsid w:val="00001CA2"/>
    <w:rsid w:val="000025C5"/>
    <w:rsid w:val="00007885"/>
    <w:rsid w:val="00013876"/>
    <w:rsid w:val="00016028"/>
    <w:rsid w:val="0002531E"/>
    <w:rsid w:val="00030649"/>
    <w:rsid w:val="00034DB8"/>
    <w:rsid w:val="000423C6"/>
    <w:rsid w:val="00044041"/>
    <w:rsid w:val="00084E10"/>
    <w:rsid w:val="00086238"/>
    <w:rsid w:val="000A1F88"/>
    <w:rsid w:val="000A20F2"/>
    <w:rsid w:val="000A2CA0"/>
    <w:rsid w:val="000B536A"/>
    <w:rsid w:val="000F0AD1"/>
    <w:rsid w:val="001060AC"/>
    <w:rsid w:val="00134D22"/>
    <w:rsid w:val="00145185"/>
    <w:rsid w:val="00182BE8"/>
    <w:rsid w:val="00183AB0"/>
    <w:rsid w:val="00183DBD"/>
    <w:rsid w:val="001D3EFB"/>
    <w:rsid w:val="001F0126"/>
    <w:rsid w:val="001F7F12"/>
    <w:rsid w:val="00200D5F"/>
    <w:rsid w:val="00241F08"/>
    <w:rsid w:val="00245BDC"/>
    <w:rsid w:val="002529C3"/>
    <w:rsid w:val="00287786"/>
    <w:rsid w:val="002A49D3"/>
    <w:rsid w:val="002C6369"/>
    <w:rsid w:val="002E55B8"/>
    <w:rsid w:val="002F32C0"/>
    <w:rsid w:val="002F3941"/>
    <w:rsid w:val="002F5FD0"/>
    <w:rsid w:val="0030178D"/>
    <w:rsid w:val="00301BB2"/>
    <w:rsid w:val="00310A5D"/>
    <w:rsid w:val="00311247"/>
    <w:rsid w:val="003128BB"/>
    <w:rsid w:val="00314004"/>
    <w:rsid w:val="0033219B"/>
    <w:rsid w:val="00357D17"/>
    <w:rsid w:val="003618BC"/>
    <w:rsid w:val="0036523B"/>
    <w:rsid w:val="00371697"/>
    <w:rsid w:val="00374A92"/>
    <w:rsid w:val="00376F52"/>
    <w:rsid w:val="00377EFF"/>
    <w:rsid w:val="0039284B"/>
    <w:rsid w:val="00393723"/>
    <w:rsid w:val="003A7D31"/>
    <w:rsid w:val="003F4ACD"/>
    <w:rsid w:val="004008D6"/>
    <w:rsid w:val="00422198"/>
    <w:rsid w:val="00454C68"/>
    <w:rsid w:val="004558FF"/>
    <w:rsid w:val="00463849"/>
    <w:rsid w:val="0047775B"/>
    <w:rsid w:val="00497A7D"/>
    <w:rsid w:val="004A01D3"/>
    <w:rsid w:val="004B3113"/>
    <w:rsid w:val="004C0C0D"/>
    <w:rsid w:val="0052410E"/>
    <w:rsid w:val="0055189F"/>
    <w:rsid w:val="005528D7"/>
    <w:rsid w:val="00573495"/>
    <w:rsid w:val="005778D7"/>
    <w:rsid w:val="00583D52"/>
    <w:rsid w:val="00587011"/>
    <w:rsid w:val="0059020B"/>
    <w:rsid w:val="005A029D"/>
    <w:rsid w:val="005E0762"/>
    <w:rsid w:val="005F223A"/>
    <w:rsid w:val="00615ADF"/>
    <w:rsid w:val="00615C25"/>
    <w:rsid w:val="0063080D"/>
    <w:rsid w:val="0064762D"/>
    <w:rsid w:val="006675A3"/>
    <w:rsid w:val="00687949"/>
    <w:rsid w:val="006879BE"/>
    <w:rsid w:val="006A05D9"/>
    <w:rsid w:val="006C0ECE"/>
    <w:rsid w:val="006D4202"/>
    <w:rsid w:val="006E2D3D"/>
    <w:rsid w:val="006F2916"/>
    <w:rsid w:val="00705937"/>
    <w:rsid w:val="00721CDB"/>
    <w:rsid w:val="00776D98"/>
    <w:rsid w:val="00777C09"/>
    <w:rsid w:val="007962B0"/>
    <w:rsid w:val="007A06BD"/>
    <w:rsid w:val="007A2EFB"/>
    <w:rsid w:val="007A57E1"/>
    <w:rsid w:val="007B1A48"/>
    <w:rsid w:val="007E39CA"/>
    <w:rsid w:val="007F53B6"/>
    <w:rsid w:val="008273E3"/>
    <w:rsid w:val="00831E25"/>
    <w:rsid w:val="00843A1B"/>
    <w:rsid w:val="0085181C"/>
    <w:rsid w:val="0086587E"/>
    <w:rsid w:val="00870386"/>
    <w:rsid w:val="008736DE"/>
    <w:rsid w:val="0088165D"/>
    <w:rsid w:val="0089583A"/>
    <w:rsid w:val="008E6554"/>
    <w:rsid w:val="00920913"/>
    <w:rsid w:val="0093467C"/>
    <w:rsid w:val="00950A0D"/>
    <w:rsid w:val="00955639"/>
    <w:rsid w:val="0098681F"/>
    <w:rsid w:val="009C4120"/>
    <w:rsid w:val="009C7750"/>
    <w:rsid w:val="009D1F33"/>
    <w:rsid w:val="00A115F8"/>
    <w:rsid w:val="00A17E4B"/>
    <w:rsid w:val="00A334BD"/>
    <w:rsid w:val="00A34B3A"/>
    <w:rsid w:val="00A56CAE"/>
    <w:rsid w:val="00A577D4"/>
    <w:rsid w:val="00A73189"/>
    <w:rsid w:val="00A932A2"/>
    <w:rsid w:val="00AA0FD8"/>
    <w:rsid w:val="00AB6B72"/>
    <w:rsid w:val="00AB6FB0"/>
    <w:rsid w:val="00AC0C71"/>
    <w:rsid w:val="00AC6F5E"/>
    <w:rsid w:val="00AD34A9"/>
    <w:rsid w:val="00AE2F4F"/>
    <w:rsid w:val="00B17BC0"/>
    <w:rsid w:val="00B24E44"/>
    <w:rsid w:val="00B342C5"/>
    <w:rsid w:val="00B41705"/>
    <w:rsid w:val="00B46A50"/>
    <w:rsid w:val="00B52C65"/>
    <w:rsid w:val="00B677CA"/>
    <w:rsid w:val="00B67ACA"/>
    <w:rsid w:val="00B71E48"/>
    <w:rsid w:val="00B8298A"/>
    <w:rsid w:val="00B834E0"/>
    <w:rsid w:val="00BA5ECA"/>
    <w:rsid w:val="00BC4C7A"/>
    <w:rsid w:val="00BC7104"/>
    <w:rsid w:val="00BE1A13"/>
    <w:rsid w:val="00BE688E"/>
    <w:rsid w:val="00C33323"/>
    <w:rsid w:val="00C53851"/>
    <w:rsid w:val="00C63A72"/>
    <w:rsid w:val="00C7542A"/>
    <w:rsid w:val="00CC1770"/>
    <w:rsid w:val="00CF61D9"/>
    <w:rsid w:val="00D003F8"/>
    <w:rsid w:val="00D01FC5"/>
    <w:rsid w:val="00D064FA"/>
    <w:rsid w:val="00D2276C"/>
    <w:rsid w:val="00D50969"/>
    <w:rsid w:val="00D57FAD"/>
    <w:rsid w:val="00D65934"/>
    <w:rsid w:val="00D85A63"/>
    <w:rsid w:val="00E278EB"/>
    <w:rsid w:val="00E33D75"/>
    <w:rsid w:val="00E4217D"/>
    <w:rsid w:val="00E5780F"/>
    <w:rsid w:val="00E73E8A"/>
    <w:rsid w:val="00E93B3C"/>
    <w:rsid w:val="00EB2520"/>
    <w:rsid w:val="00EB3F0A"/>
    <w:rsid w:val="00EC4598"/>
    <w:rsid w:val="00EC5520"/>
    <w:rsid w:val="00EE0770"/>
    <w:rsid w:val="00F01A7E"/>
    <w:rsid w:val="00F126D5"/>
    <w:rsid w:val="00F24BD0"/>
    <w:rsid w:val="00F344D7"/>
    <w:rsid w:val="00F5323E"/>
    <w:rsid w:val="00F730D0"/>
    <w:rsid w:val="00F73C59"/>
    <w:rsid w:val="00F93D1D"/>
    <w:rsid w:val="00FC5353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97989-03B9-4372-BBE2-0ED1388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189"/>
    <w:pPr>
      <w:spacing w:before="120" w:after="120" w:line="312" w:lineRule="auto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A73189"/>
    <w:pPr>
      <w:keepNext/>
      <w:spacing w:before="240" w:line="240" w:lineRule="auto"/>
      <w:contextualSpacing/>
      <w:jc w:val="center"/>
      <w:outlineLvl w:val="0"/>
    </w:pPr>
    <w:rPr>
      <w:rFonts w:asciiTheme="majorHAnsi" w:hAnsiTheme="majorHAnsi"/>
      <w:b/>
      <w:sz w:val="36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A73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A73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55639"/>
    <w:rPr>
      <w:rFonts w:asciiTheme="minorHAnsi" w:hAnsiTheme="minorHAnsi"/>
      <w:sz w:val="22"/>
      <w:szCs w:val="22"/>
    </w:rPr>
  </w:style>
  <w:style w:type="paragraph" w:styleId="Pta">
    <w:name w:val="footer"/>
    <w:link w:val="PtaChar"/>
    <w:rsid w:val="00955639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rsid w:val="00955639"/>
    <w:rPr>
      <w:rFonts w:asciiTheme="minorHAnsi" w:hAnsiTheme="minorHAnsi"/>
      <w:sz w:val="22"/>
      <w:szCs w:val="22"/>
    </w:rPr>
  </w:style>
  <w:style w:type="character" w:customStyle="1" w:styleId="Nadpis1Char">
    <w:name w:val="Nadpis 1 Char"/>
    <w:link w:val="Nadpis1"/>
    <w:rsid w:val="00A73189"/>
    <w:rPr>
      <w:rFonts w:asciiTheme="majorHAnsi" w:hAnsiTheme="majorHAnsi"/>
      <w:b/>
      <w:sz w:val="36"/>
    </w:rPr>
  </w:style>
  <w:style w:type="table" w:styleId="Mriekatabuky">
    <w:name w:val="Table Grid"/>
    <w:basedOn w:val="Normlnatabuka"/>
    <w:uiPriority w:val="59"/>
    <w:rsid w:val="006E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link w:val="Hlavika"/>
    <w:uiPriority w:val="99"/>
    <w:rsid w:val="00955639"/>
    <w:rPr>
      <w:rFonts w:asciiTheme="minorHAnsi" w:hAnsiTheme="minorHAnsi"/>
      <w:sz w:val="22"/>
      <w:szCs w:val="22"/>
    </w:rPr>
  </w:style>
  <w:style w:type="paragraph" w:customStyle="1" w:styleId="Tabuka">
    <w:name w:val="Tabuľka"/>
    <w:basedOn w:val="Normlny"/>
    <w:qFormat/>
    <w:rsid w:val="00A73189"/>
    <w:pPr>
      <w:spacing w:before="0" w:after="0" w:line="240" w:lineRule="auto"/>
    </w:pPr>
  </w:style>
  <w:style w:type="character" w:customStyle="1" w:styleId="Nadpis2Char">
    <w:name w:val="Nadpis 2 Char"/>
    <w:basedOn w:val="Predvolenpsmoodseku"/>
    <w:link w:val="Nadpis2"/>
    <w:rsid w:val="00A7318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Nadpis3Char">
    <w:name w:val="Nadpis 3 Char"/>
    <w:basedOn w:val="Predvolenpsmoodseku"/>
    <w:link w:val="Nadpis3"/>
    <w:rsid w:val="00A73189"/>
    <w:rPr>
      <w:rFonts w:asciiTheme="majorHAnsi" w:eastAsiaTheme="majorEastAsia" w:hAnsiTheme="majorHAnsi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jm@spsj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D:\Dokumenty\logo%20male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F602-4F2A-4A16-92EC-06CC50F5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JM BB</Company>
  <LinksUpToDate>false</LinksUpToDate>
  <CharactersWithSpaces>1599</CharactersWithSpaces>
  <SharedDoc>false</SharedDoc>
  <HLinks>
    <vt:vector size="12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mailto:spsjm@spsjm.sk</vt:lpwstr>
      </vt:variant>
      <vt:variant>
        <vt:lpwstr/>
      </vt:variant>
      <vt:variant>
        <vt:i4>7143472</vt:i4>
      </vt:variant>
      <vt:variant>
        <vt:i4>-1</vt:i4>
      </vt:variant>
      <vt:variant>
        <vt:i4>2054</vt:i4>
      </vt:variant>
      <vt:variant>
        <vt:i4>1</vt:i4>
      </vt:variant>
      <vt:variant>
        <vt:lpwstr>D:\Dokumenty\logo male.jpg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</dc:creator>
  <cp:keywords/>
  <cp:lastModifiedBy>Dana Juhásová</cp:lastModifiedBy>
  <cp:revision>2</cp:revision>
  <cp:lastPrinted>2021-10-08T11:30:00Z</cp:lastPrinted>
  <dcterms:created xsi:type="dcterms:W3CDTF">2022-11-25T09:18:00Z</dcterms:created>
  <dcterms:modified xsi:type="dcterms:W3CDTF">2022-11-25T09:18:00Z</dcterms:modified>
</cp:coreProperties>
</file>